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8F4" w:rsidRDefault="003E58F4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D332E0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3B5AB4C" wp14:editId="4B796B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D332E0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D332E0" w:rsidRPr="00D332E0" w:rsidRDefault="005D78AA" w:rsidP="00D332E0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D332E0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D332E0" w:rsidRPr="003E58F4" w:rsidRDefault="00D332E0" w:rsidP="00F11CF6">
      <w:pPr>
        <w:spacing w:before="120" w:after="0" w:line="280" w:lineRule="exact"/>
        <w:rPr>
          <w:rFonts w:ascii="Times New Roman" w:eastAsia="Calibri" w:hAnsi="Times New Roman" w:cs="Times New Roman"/>
        </w:rPr>
      </w:pPr>
    </w:p>
    <w:p w:rsidR="003E58F4" w:rsidRPr="00465BAF" w:rsidRDefault="003E58F4" w:rsidP="005E7E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ТЕХНИЧЕСКО ПРЕДЛОЖЕНИЕ</w:t>
      </w:r>
    </w:p>
    <w:p w:rsidR="003E58F4" w:rsidRPr="00465BAF" w:rsidRDefault="003E58F4" w:rsidP="003E58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 w:rsidDel="00132AA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E7ED9" w:rsidRPr="00465BAF" w:rsidRDefault="003E58F4" w:rsidP="003E58F4">
      <w:pPr>
        <w:spacing w:before="120"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от ............................................................................................................................................</w:t>
      </w:r>
      <w:r w:rsidR="005D78AA">
        <w:rPr>
          <w:rFonts w:ascii="Times New Roman" w:eastAsia="Calibri" w:hAnsi="Times New Roman" w:cs="Times New Roman"/>
          <w:sz w:val="24"/>
          <w:szCs w:val="24"/>
        </w:rPr>
        <w:t>...........</w:t>
      </w:r>
      <w:bookmarkStart w:id="0" w:name="_GoBack"/>
      <w:bookmarkEnd w:id="0"/>
    </w:p>
    <w:p w:rsidR="003E58F4" w:rsidRPr="00465BAF" w:rsidRDefault="003E58F4" w:rsidP="003E58F4">
      <w:pPr>
        <w:spacing w:before="120"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(наименование на участника)</w:t>
      </w:r>
    </w:p>
    <w:p w:rsidR="003E58F4" w:rsidRPr="00465BAF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с ЕИК/БУЛСТАТ/ЕГН/друга индивидуализация на участника или подиз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 xml:space="preserve">пълнителя (когато е приложимо): </w:t>
      </w:r>
      <w:r w:rsidRPr="00465BAF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 xml:space="preserve">, точен адрес за кореспонденция </w:t>
      </w:r>
      <w:r w:rsidRPr="00465BA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>……………………...</w:t>
      </w:r>
    </w:p>
    <w:p w:rsidR="003E58F4" w:rsidRPr="00465BAF" w:rsidRDefault="003E58F4" w:rsidP="003E58F4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 xml:space="preserve">представлявано от ....................................................................................................................................................., </w:t>
      </w:r>
    </w:p>
    <w:p w:rsidR="003E58F4" w:rsidRPr="00465BAF" w:rsidRDefault="00DA64DB" w:rsidP="003E58F4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(трите имена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E58F4" w:rsidRPr="00465BAF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в качеството му на ....................................................... ............................................................,</w:t>
      </w:r>
    </w:p>
    <w:p w:rsidR="003E58F4" w:rsidRPr="00465BAF" w:rsidRDefault="003E58F4" w:rsidP="003E58F4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(длъжност)</w:t>
      </w:r>
    </w:p>
    <w:p w:rsidR="003E58F4" w:rsidRPr="00465BAF" w:rsidRDefault="003E58F4" w:rsidP="003E58F4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8F4" w:rsidRPr="00465BAF" w:rsidRDefault="003E58F4" w:rsidP="003E58F4">
      <w:pPr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УВАЖАЕМИ ДАМИ И ГОСПОДА,</w:t>
      </w:r>
    </w:p>
    <w:p w:rsidR="00465BAF" w:rsidRPr="00465BAF" w:rsidRDefault="00465BAF" w:rsidP="005E7E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8F4" w:rsidRPr="00465BAF" w:rsidRDefault="003E58F4" w:rsidP="00465B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След запознаване с всички документи и образци от допълнителната информация за участие в процедурата, ние удостоверяваме и потвърждаваме, че представляваният от нас участник отговаря на изискванията и условията, посочени в допълнителната информация за участие в процедура с предмет</w:t>
      </w:r>
      <w:r w:rsidR="00465BAF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5E7ED9" w:rsidRPr="00465BAF">
        <w:rPr>
          <w:rFonts w:ascii="Times New Roman" w:eastAsia="Calibri" w:hAnsi="Times New Roman" w:cs="Times New Roman"/>
          <w:b/>
          <w:sz w:val="24"/>
          <w:szCs w:val="24"/>
        </w:rPr>
        <w:t>................................................................</w:t>
      </w:r>
      <w:r w:rsidR="00465BAF">
        <w:rPr>
          <w:rFonts w:ascii="Times New Roman" w:eastAsia="Calibri" w:hAnsi="Times New Roman" w:cs="Times New Roman"/>
          <w:b/>
          <w:sz w:val="24"/>
          <w:szCs w:val="24"/>
        </w:rPr>
        <w:t>............................</w:t>
      </w:r>
    </w:p>
    <w:p w:rsidR="00465BAF" w:rsidRDefault="00465BAF" w:rsidP="00465B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След като получихме и проучихме документацията за участие, с настоящата техническа оферта правим следните обвързващи предложения за изпълнение на обществената поръчка:</w:t>
      </w:r>
    </w:p>
    <w:p w:rsidR="00976255" w:rsidRDefault="00976255" w:rsidP="0097625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Доставените от нас осветителни</w:t>
      </w:r>
      <w:r w:rsidRPr="0097625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тела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са със следните характеристики:</w:t>
      </w:r>
    </w:p>
    <w:p w:rsidR="00976255" w:rsidRPr="00976255" w:rsidRDefault="00976255" w:rsidP="00976255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  <w:r w:rsidRPr="00976255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LED 18W:</w:t>
      </w:r>
      <w:r w:rsidRPr="00976255">
        <w:rPr>
          <w:rFonts w:ascii="Times New Roman" w:hAnsi="Times New Roman" w:cs="Times New Roman"/>
          <w:noProof/>
          <w:sz w:val="24"/>
          <w:szCs w:val="24"/>
          <w:lang w:eastAsia="bg-BG"/>
        </w:rPr>
        <w:t xml:space="preserve">       </w:t>
      </w:r>
    </w:p>
    <w:p w:rsidR="00976255" w:rsidRPr="00976255" w:rsidRDefault="001B4A5B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консумирана мощност .................</w:t>
      </w:r>
      <w:r w:rsidR="00976255" w:rsidRPr="00976255">
        <w:rPr>
          <w:rFonts w:ascii="Times New Roman" w:hAnsi="Times New Roman" w:cs="Times New Roman"/>
          <w:sz w:val="24"/>
          <w:szCs w:val="24"/>
        </w:rPr>
        <w:t xml:space="preserve"> W;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 xml:space="preserve">максималният излъчен поток е </w:t>
      </w:r>
      <w:r w:rsidR="001B4A5B">
        <w:rPr>
          <w:rFonts w:ascii="Times New Roman" w:hAnsi="Times New Roman" w:cs="Times New Roman"/>
          <w:sz w:val="24"/>
          <w:szCs w:val="24"/>
        </w:rPr>
        <w:t>.....................</w:t>
      </w:r>
      <w:r w:rsidRPr="00976255">
        <w:rPr>
          <w:rFonts w:ascii="Times New Roman" w:hAnsi="Times New Roman" w:cs="Times New Roman"/>
          <w:sz w:val="24"/>
          <w:szCs w:val="24"/>
        </w:rPr>
        <w:t xml:space="preserve"> лумена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 xml:space="preserve">светлинен добив (ефективност на системата) – </w:t>
      </w:r>
      <w:r w:rsidR="001B4A5B">
        <w:rPr>
          <w:rFonts w:ascii="Times New Roman" w:hAnsi="Times New Roman" w:cs="Times New Roman"/>
          <w:sz w:val="24"/>
          <w:szCs w:val="24"/>
        </w:rPr>
        <w:t>..................</w:t>
      </w:r>
      <w:r w:rsidRPr="00976255">
        <w:rPr>
          <w:rFonts w:ascii="Times New Roman" w:hAnsi="Times New Roman" w:cs="Times New Roman"/>
          <w:sz w:val="24"/>
          <w:szCs w:val="24"/>
        </w:rPr>
        <w:t xml:space="preserve"> lm/W;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 xml:space="preserve">цветова температура – </w:t>
      </w:r>
      <w:r w:rsidR="001B4A5B">
        <w:rPr>
          <w:rFonts w:ascii="Times New Roman" w:hAnsi="Times New Roman" w:cs="Times New Roman"/>
          <w:sz w:val="24"/>
          <w:szCs w:val="24"/>
        </w:rPr>
        <w:t>.......</w:t>
      </w:r>
      <w:r w:rsidRPr="00976255">
        <w:rPr>
          <w:rFonts w:ascii="Times New Roman" w:hAnsi="Times New Roman" w:cs="Times New Roman"/>
          <w:sz w:val="24"/>
          <w:szCs w:val="24"/>
        </w:rPr>
        <w:t xml:space="preserve"> - </w:t>
      </w:r>
      <w:r w:rsidR="001B4A5B">
        <w:rPr>
          <w:rFonts w:ascii="Times New Roman" w:hAnsi="Times New Roman" w:cs="Times New Roman"/>
          <w:sz w:val="24"/>
          <w:szCs w:val="24"/>
        </w:rPr>
        <w:t>................</w:t>
      </w:r>
      <w:r w:rsidRPr="00976255">
        <w:rPr>
          <w:rFonts w:ascii="Times New Roman" w:hAnsi="Times New Roman" w:cs="Times New Roman"/>
          <w:sz w:val="24"/>
          <w:szCs w:val="24"/>
        </w:rPr>
        <w:t>К;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 xml:space="preserve">индекс на цветопредаване – </w:t>
      </w:r>
      <w:r w:rsidR="001B4A5B">
        <w:rPr>
          <w:rFonts w:ascii="Times New Roman" w:hAnsi="Times New Roman" w:cs="Times New Roman"/>
          <w:sz w:val="24"/>
          <w:szCs w:val="24"/>
        </w:rPr>
        <w:t>..........................</w:t>
      </w:r>
      <w:r w:rsidRPr="00976255">
        <w:rPr>
          <w:rFonts w:ascii="Times New Roman" w:hAnsi="Times New Roman" w:cs="Times New Roman"/>
          <w:sz w:val="24"/>
          <w:szCs w:val="24"/>
        </w:rPr>
        <w:t>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>степен на защита –</w:t>
      </w:r>
      <w:r w:rsidR="001B4A5B">
        <w:rPr>
          <w:rFonts w:ascii="Times New Roman" w:hAnsi="Times New Roman" w:cs="Times New Roman"/>
          <w:sz w:val="24"/>
          <w:szCs w:val="24"/>
        </w:rPr>
        <w:t xml:space="preserve"> ................................</w:t>
      </w:r>
      <w:r w:rsidRPr="00976255">
        <w:rPr>
          <w:rFonts w:ascii="Times New Roman" w:hAnsi="Times New Roman" w:cs="Times New Roman"/>
          <w:sz w:val="24"/>
          <w:szCs w:val="24"/>
        </w:rPr>
        <w:t>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>охлаждане – пасивно, посредством конструктивно оребряване от лят алуминий;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lastRenderedPageBreak/>
        <w:t>пускова апаратура – електронен захранващ блок – постоянен или регулируем/димируем;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>модул, гарантиращ надеждна защита от пренапрежения;</w:t>
      </w:r>
    </w:p>
    <w:p w:rsidR="00976255" w:rsidRPr="00976255" w:rsidRDefault="00976255" w:rsidP="00976255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  <w:r w:rsidRPr="00976255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LED 50W:</w:t>
      </w:r>
      <w:r w:rsidRPr="00976255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w:t xml:space="preserve"> </w:t>
      </w:r>
    </w:p>
    <w:p w:rsidR="00976255" w:rsidRPr="00976255" w:rsidRDefault="00697DD2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консумирана мощност ...........................</w:t>
      </w:r>
      <w:r w:rsidR="00976255" w:rsidRPr="00976255">
        <w:rPr>
          <w:rFonts w:ascii="Times New Roman" w:hAnsi="Times New Roman" w:cs="Times New Roman"/>
          <w:sz w:val="24"/>
          <w:szCs w:val="24"/>
        </w:rPr>
        <w:t xml:space="preserve"> W;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 xml:space="preserve">максималният излъчен поток е </w:t>
      </w:r>
      <w:r w:rsidR="00697DD2">
        <w:rPr>
          <w:rFonts w:ascii="Times New Roman" w:hAnsi="Times New Roman" w:cs="Times New Roman"/>
          <w:sz w:val="24"/>
          <w:szCs w:val="24"/>
        </w:rPr>
        <w:t>........................</w:t>
      </w:r>
      <w:r w:rsidRPr="00976255">
        <w:rPr>
          <w:rFonts w:ascii="Times New Roman" w:hAnsi="Times New Roman" w:cs="Times New Roman"/>
          <w:sz w:val="24"/>
          <w:szCs w:val="24"/>
        </w:rPr>
        <w:t xml:space="preserve"> лумена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 xml:space="preserve">светлинен добив (ефективност на системата) – </w:t>
      </w:r>
      <w:r w:rsidR="00697DD2">
        <w:rPr>
          <w:rFonts w:ascii="Times New Roman" w:hAnsi="Times New Roman" w:cs="Times New Roman"/>
          <w:sz w:val="24"/>
          <w:szCs w:val="24"/>
        </w:rPr>
        <w:t>............................</w:t>
      </w:r>
      <w:r w:rsidRPr="00976255">
        <w:rPr>
          <w:rFonts w:ascii="Times New Roman" w:hAnsi="Times New Roman" w:cs="Times New Roman"/>
          <w:sz w:val="24"/>
          <w:szCs w:val="24"/>
        </w:rPr>
        <w:t xml:space="preserve"> lm/W;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 xml:space="preserve">цветова температура – </w:t>
      </w:r>
      <w:r w:rsidR="00697DD2">
        <w:rPr>
          <w:rFonts w:ascii="Times New Roman" w:hAnsi="Times New Roman" w:cs="Times New Roman"/>
          <w:sz w:val="24"/>
          <w:szCs w:val="24"/>
        </w:rPr>
        <w:t>...............</w:t>
      </w:r>
      <w:r w:rsidRPr="00976255">
        <w:rPr>
          <w:rFonts w:ascii="Times New Roman" w:hAnsi="Times New Roman" w:cs="Times New Roman"/>
          <w:sz w:val="24"/>
          <w:szCs w:val="24"/>
        </w:rPr>
        <w:t xml:space="preserve"> - </w:t>
      </w:r>
      <w:r w:rsidR="00697DD2">
        <w:rPr>
          <w:rFonts w:ascii="Times New Roman" w:hAnsi="Times New Roman" w:cs="Times New Roman"/>
          <w:sz w:val="24"/>
          <w:szCs w:val="24"/>
        </w:rPr>
        <w:t>..................</w:t>
      </w:r>
      <w:r w:rsidRPr="00976255">
        <w:rPr>
          <w:rFonts w:ascii="Times New Roman" w:hAnsi="Times New Roman" w:cs="Times New Roman"/>
          <w:sz w:val="24"/>
          <w:szCs w:val="24"/>
        </w:rPr>
        <w:t>К;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 xml:space="preserve">индекс на цветопредаване – </w:t>
      </w:r>
      <w:r w:rsidR="00697DD2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Pr="00976255">
        <w:rPr>
          <w:rFonts w:ascii="Times New Roman" w:hAnsi="Times New Roman" w:cs="Times New Roman"/>
          <w:sz w:val="24"/>
          <w:szCs w:val="24"/>
        </w:rPr>
        <w:t>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>степен на защита –</w:t>
      </w:r>
      <w:r w:rsidR="00697DD2">
        <w:rPr>
          <w:rFonts w:ascii="Times New Roman" w:hAnsi="Times New Roman" w:cs="Times New Roman"/>
          <w:sz w:val="24"/>
          <w:szCs w:val="24"/>
        </w:rPr>
        <w:t xml:space="preserve"> ..................................</w:t>
      </w:r>
      <w:r w:rsidRPr="00976255">
        <w:rPr>
          <w:rFonts w:ascii="Times New Roman" w:hAnsi="Times New Roman" w:cs="Times New Roman"/>
          <w:sz w:val="24"/>
          <w:szCs w:val="24"/>
        </w:rPr>
        <w:t>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>охлаждане – пасивно, посредством конструктивно оребряване от лят алуминий;</w:t>
      </w:r>
    </w:p>
    <w:p w:rsidR="00976255" w:rsidRPr="00976255" w:rsidRDefault="00976255" w:rsidP="00976255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>пускова апаратура – електронен захранващ блок – постоянен или регулируем/димируем;</w:t>
      </w:r>
    </w:p>
    <w:p w:rsidR="00465BAF" w:rsidRPr="007D2AF3" w:rsidRDefault="00976255" w:rsidP="007D2AF3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255">
        <w:rPr>
          <w:rFonts w:ascii="Times New Roman" w:hAnsi="Times New Roman" w:cs="Times New Roman"/>
          <w:sz w:val="24"/>
          <w:szCs w:val="24"/>
        </w:rPr>
        <w:t>модул, гарантиращ надеждна защита от пренапрежения;</w:t>
      </w:r>
    </w:p>
    <w:p w:rsidR="00BF3121" w:rsidRPr="00BF3121" w:rsidRDefault="007D2AF3" w:rsidP="00BF31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>2</w:t>
      </w:r>
      <w:r w:rsidR="00465BAF" w:rsidRPr="00465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.</w:t>
      </w:r>
      <w:r w:rsidR="00465BAF" w:rsidRPr="00465BAF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="00465BAF"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Срокът за изпълнение на настоящата обществена поръчка е </w:t>
      </w:r>
      <w:r w:rsidR="00B96387">
        <w:rPr>
          <w:rFonts w:ascii="Times New Roman" w:eastAsia="Times New Roman" w:hAnsi="Times New Roman" w:cs="Times New Roman"/>
          <w:sz w:val="24"/>
          <w:szCs w:val="24"/>
          <w:lang w:eastAsia="x-none"/>
        </w:rPr>
        <w:t>до .....................................</w:t>
      </w:r>
      <w:r w:rsidR="00945E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B96387">
        <w:rPr>
          <w:rFonts w:ascii="Times New Roman" w:eastAsia="Times New Roman" w:hAnsi="Times New Roman" w:cs="Times New Roman"/>
          <w:sz w:val="24"/>
          <w:szCs w:val="24"/>
          <w:lang w:eastAsia="x-none"/>
        </w:rPr>
        <w:t>словом</w:t>
      </w:r>
      <w:r w:rsidR="00945E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</w:t>
      </w:r>
      <w:r w:rsidR="00945E34">
        <w:rPr>
          <w:rFonts w:ascii="Times New Roman" w:eastAsia="Times New Roman" w:hAnsi="Times New Roman" w:cs="Times New Roman"/>
          <w:sz w:val="24"/>
          <w:szCs w:val="24"/>
          <w:lang w:eastAsia="x-none"/>
        </w:rPr>
        <w:t>дни</w:t>
      </w:r>
      <w:r w:rsidR="00465BAF"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 датата на подписването </w:t>
      </w:r>
      <w:r w:rsidR="00945E3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 договора. </w:t>
      </w:r>
    </w:p>
    <w:p w:rsidR="00465BAF" w:rsidRPr="00465BAF" w:rsidRDefault="007D2AF3" w:rsidP="00465BAF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ru-RU" w:eastAsia="bg-BG"/>
        </w:rPr>
        <w:t>3</w:t>
      </w:r>
      <w:r w:rsidR="00465BAF" w:rsidRPr="00465BAF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.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Заявяваме, че ако поръчката бъде възложена на нас, до подписване на договора за изпълнение настоящата оферта ще представлява споразумение между нас и възложителя. </w:t>
      </w:r>
    </w:p>
    <w:p w:rsidR="00465BAF" w:rsidRDefault="007D2AF3" w:rsidP="007D2AF3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ru-RU" w:eastAsia="bg-BG"/>
        </w:rPr>
        <w:t>4</w:t>
      </w:r>
      <w:r w:rsidR="00465BAF" w:rsidRPr="00465BAF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.</w:t>
      </w:r>
      <w:r w:rsidR="00945E34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Заявяваме, че сме запознати с 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>изискванията за изпълнението</w:t>
      </w:r>
      <w:r w:rsidR="00945E34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предмета на настоящата обществена поръчка,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съгласно </w:t>
      </w:r>
      <w:r w:rsidR="00465BAF" w:rsidRPr="00465BA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Техническите спецификации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>,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val="ru-RU" w:eastAsia="bg-BG"/>
        </w:rPr>
        <w:t xml:space="preserve"> 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>условията на финансиране, както и всички документи, приложени към документацията за обществената поръчка, и приемаме да изпълним всички задължения, произтичащи от обявените условия.</w:t>
      </w:r>
    </w:p>
    <w:p w:rsidR="00BF3121" w:rsidRPr="00465BAF" w:rsidRDefault="007D2AF3" w:rsidP="00465BAF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5</w:t>
      </w:r>
      <w:r w:rsidR="00BF3121" w:rsidRPr="00BF3121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.</w:t>
      </w:r>
      <w:r w:rsidR="00BF3121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Предлагаме следния </w:t>
      </w:r>
      <w:r w:rsidR="00EF691F">
        <w:rPr>
          <w:rFonts w:ascii="Times New Roman" w:eastAsia="Times New Roman" w:hAnsi="Times New Roman" w:cs="Arial"/>
          <w:sz w:val="24"/>
          <w:szCs w:val="24"/>
          <w:lang w:eastAsia="bg-BG"/>
        </w:rPr>
        <w:t>гаранционен срок за</w:t>
      </w:r>
      <w:r w:rsidR="00BF3121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доставените от нас артикули</w:t>
      </w:r>
      <w:r w:rsidR="00B50F0C">
        <w:rPr>
          <w:rFonts w:ascii="Times New Roman" w:eastAsia="Times New Roman" w:hAnsi="Times New Roman" w:cs="Arial"/>
          <w:sz w:val="24"/>
          <w:szCs w:val="24"/>
          <w:lang w:eastAsia="bg-BG"/>
        </w:rPr>
        <w:t>:</w:t>
      </w:r>
      <w:r w:rsidR="004104BC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.................(словом) </w:t>
      </w:r>
      <w:r w:rsidR="00B50F0C">
        <w:rPr>
          <w:rFonts w:ascii="Times New Roman" w:eastAsia="Times New Roman" w:hAnsi="Times New Roman" w:cs="Arial"/>
          <w:sz w:val="24"/>
          <w:szCs w:val="24"/>
          <w:lang w:eastAsia="bg-BG"/>
        </w:rPr>
        <w:t>месец</w:t>
      </w:r>
      <w:r w:rsidR="004104BC">
        <w:rPr>
          <w:rFonts w:ascii="Times New Roman" w:eastAsia="Times New Roman" w:hAnsi="Times New Roman" w:cs="Arial"/>
          <w:sz w:val="24"/>
          <w:szCs w:val="24"/>
          <w:lang w:eastAsia="bg-BG"/>
        </w:rPr>
        <w:t>а</w:t>
      </w:r>
      <w:r w:rsidR="00BF3121">
        <w:rPr>
          <w:rFonts w:ascii="Times New Roman" w:eastAsia="Times New Roman" w:hAnsi="Times New Roman" w:cs="Arial"/>
          <w:sz w:val="24"/>
          <w:szCs w:val="24"/>
          <w:lang w:eastAsia="bg-BG"/>
        </w:rPr>
        <w:t>.</w:t>
      </w:r>
    </w:p>
    <w:p w:rsidR="003E58F4" w:rsidRDefault="007D2AF3" w:rsidP="007D2A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>Декларираме, че сме запознати с предмета на поръчката, съгласни сме с поставените от вас условия, приемаме ги без възражения и ще изпълним дейностите по обществената поръчка в сроковете, посо</w:t>
      </w:r>
      <w:r w:rsidR="008100A3">
        <w:rPr>
          <w:rFonts w:ascii="Times New Roman" w:eastAsia="Calibri" w:hAnsi="Times New Roman" w:cs="Times New Roman"/>
          <w:sz w:val="24"/>
          <w:szCs w:val="24"/>
        </w:rPr>
        <w:t>чени в проекта на договор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 xml:space="preserve"> и съгласно предложението ни за изпълнение на поръчката.</w:t>
      </w:r>
    </w:p>
    <w:p w:rsidR="003E58F4" w:rsidRDefault="007D2AF3" w:rsidP="008100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8100A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>Декларираме, че ще спазваме действащите закони, технически норми, стандарти и изисквания, свързани с изпълнение на обществената поръчка.</w:t>
      </w:r>
    </w:p>
    <w:p w:rsidR="00BF7FC2" w:rsidRDefault="007D2AF3" w:rsidP="008100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BF7FC2">
        <w:rPr>
          <w:rFonts w:ascii="Times New Roman" w:eastAsia="Calibri" w:hAnsi="Times New Roman" w:cs="Times New Roman"/>
          <w:sz w:val="24"/>
          <w:szCs w:val="24"/>
        </w:rPr>
        <w:t>. Съгласни сме, предоставените от нас мостри</w:t>
      </w:r>
      <w:r w:rsidR="008D1D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DFB" w:rsidRPr="008D1DFB">
        <w:rPr>
          <w:rFonts w:ascii="Times New Roman" w:eastAsia="Calibri" w:hAnsi="Times New Roman" w:cs="Times New Roman"/>
          <w:sz w:val="24"/>
          <w:szCs w:val="24"/>
        </w:rPr>
        <w:t>да бъдат използвани за да се удостовери съответствието им с посочените в Техническата спецификация към настоящата обществена поръчка характеристики.</w:t>
      </w:r>
      <w:r w:rsidR="008D1DFB">
        <w:rPr>
          <w:rFonts w:ascii="Times New Roman" w:eastAsia="Calibri" w:hAnsi="Times New Roman" w:cs="Times New Roman"/>
          <w:sz w:val="24"/>
          <w:szCs w:val="24"/>
        </w:rPr>
        <w:t xml:space="preserve"> Запознати сме с вероятността,</w:t>
      </w:r>
      <w:r w:rsidR="008D1DFB" w:rsidRPr="008D1DFB">
        <w:t xml:space="preserve"> </w:t>
      </w:r>
      <w:r w:rsidR="008D1DFB">
        <w:rPr>
          <w:rFonts w:ascii="Times New Roman" w:eastAsia="Calibri" w:hAnsi="Times New Roman" w:cs="Times New Roman"/>
          <w:sz w:val="24"/>
          <w:szCs w:val="24"/>
        </w:rPr>
        <w:t>в</w:t>
      </w:r>
      <w:r w:rsidR="008D1DFB" w:rsidRPr="008D1DFB">
        <w:rPr>
          <w:rFonts w:ascii="Times New Roman" w:eastAsia="Calibri" w:hAnsi="Times New Roman" w:cs="Times New Roman"/>
          <w:sz w:val="24"/>
          <w:szCs w:val="24"/>
        </w:rPr>
        <w:t xml:space="preserve"> резултат на изсле</w:t>
      </w:r>
      <w:r w:rsidR="008D1DFB">
        <w:rPr>
          <w:rFonts w:ascii="Times New Roman" w:eastAsia="Calibri" w:hAnsi="Times New Roman" w:cs="Times New Roman"/>
          <w:sz w:val="24"/>
          <w:szCs w:val="24"/>
        </w:rPr>
        <w:t>дването на мострите, да бъде нарушена целостта им, както и</w:t>
      </w:r>
      <w:r w:rsidR="008D1DFB" w:rsidRPr="008D1DFB">
        <w:rPr>
          <w:rFonts w:ascii="Times New Roman" w:eastAsia="Calibri" w:hAnsi="Times New Roman" w:cs="Times New Roman"/>
          <w:sz w:val="24"/>
          <w:szCs w:val="24"/>
        </w:rPr>
        <w:t xml:space="preserve"> търговския им вид.</w:t>
      </w:r>
    </w:p>
    <w:p w:rsidR="00FC3D64" w:rsidRDefault="007D2AF3" w:rsidP="008100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9</w:t>
      </w:r>
      <w:r w:rsidR="00FC3D64" w:rsidRPr="00C1591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="00FC3D64" w:rsidRPr="00465B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Декларираме, че сме  з</w:t>
      </w:r>
      <w:r w:rsidR="00FC3D64" w:rsidRPr="00465BAF">
        <w:rPr>
          <w:rFonts w:ascii="Times New Roman" w:eastAsia="Calibri" w:hAnsi="Times New Roman" w:cs="Times New Roman"/>
          <w:sz w:val="24"/>
          <w:szCs w:val="24"/>
        </w:rPr>
        <w:t>апознати с проекта на договор за възлагане на обществената поръчка, приемам</w:t>
      </w:r>
      <w:r w:rsidR="008100A3">
        <w:rPr>
          <w:rFonts w:ascii="Times New Roman" w:eastAsia="Calibri" w:hAnsi="Times New Roman" w:cs="Times New Roman"/>
          <w:sz w:val="24"/>
          <w:szCs w:val="24"/>
        </w:rPr>
        <w:t>е</w:t>
      </w:r>
      <w:r w:rsidR="00FC3D64" w:rsidRPr="00465BAF">
        <w:rPr>
          <w:rFonts w:ascii="Times New Roman" w:eastAsia="Calibri" w:hAnsi="Times New Roman" w:cs="Times New Roman"/>
          <w:sz w:val="24"/>
          <w:szCs w:val="24"/>
        </w:rPr>
        <w:t xml:space="preserve"> го без възражения и ако участникът, когото представлявам, бъде определен за изпълнител, ще сключим договора изцяло в съответствие с проекта, приложен към допълнителната информация за участие, в законоустановения срок.</w:t>
      </w:r>
    </w:p>
    <w:p w:rsidR="00FC3D64" w:rsidRDefault="007D2AF3" w:rsidP="000279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FC3D64" w:rsidRPr="00C1591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FC3D64" w:rsidRPr="00465B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56E2" w:rsidRPr="00465BAF">
        <w:rPr>
          <w:rFonts w:ascii="Times New Roman" w:eastAsia="Calibri" w:hAnsi="Times New Roman" w:cs="Times New Roman"/>
          <w:sz w:val="24"/>
          <w:szCs w:val="24"/>
        </w:rPr>
        <w:t>Декларираме, че сме съгласни валидността на нашата офе</w:t>
      </w:r>
      <w:r w:rsidR="00622118">
        <w:rPr>
          <w:rFonts w:ascii="Times New Roman" w:eastAsia="Calibri" w:hAnsi="Times New Roman" w:cs="Times New Roman"/>
          <w:sz w:val="24"/>
          <w:szCs w:val="24"/>
        </w:rPr>
        <w:t xml:space="preserve">рта да бъде </w:t>
      </w:r>
      <w:r w:rsidR="00027998" w:rsidRPr="00027998">
        <w:rPr>
          <w:rFonts w:ascii="Times New Roman" w:eastAsia="Calibri" w:hAnsi="Times New Roman" w:cs="Times New Roman"/>
          <w:sz w:val="24"/>
          <w:szCs w:val="24"/>
        </w:rPr>
        <w:t>шест месеца от датата, която е посочена за дата на получаване на офертата.</w:t>
      </w:r>
    </w:p>
    <w:p w:rsidR="00747A5E" w:rsidRPr="00465BAF" w:rsidRDefault="007D2AF3" w:rsidP="006221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747A5E" w:rsidRPr="00C1591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47A5E" w:rsidRPr="00465B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7A5E" w:rsidRPr="00465B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Декларираме, че </w:t>
      </w:r>
      <w:r w:rsidR="00747A5E" w:rsidRPr="00465BAF">
        <w:rPr>
          <w:rFonts w:ascii="Times New Roman" w:eastAsia="Calibri" w:hAnsi="Times New Roman" w:cs="Times New Roman"/>
          <w:sz w:val="24"/>
          <w:szCs w:val="24"/>
        </w:rPr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FC3D64" w:rsidRPr="003E58F4" w:rsidRDefault="00FC3D64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3E58F4" w:rsidRPr="003E58F4" w:rsidRDefault="00FD3015" w:rsidP="00684A7B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Дата: ........................</w:t>
      </w:r>
      <w:r w:rsidR="00684A7B">
        <w:rPr>
          <w:rFonts w:ascii="Times New Roman" w:eastAsia="Calibri" w:hAnsi="Times New Roman" w:cs="Times New Roman"/>
        </w:rPr>
        <w:t xml:space="preserve">                                    </w:t>
      </w:r>
      <w:r w:rsidR="003E58F4" w:rsidRPr="003E58F4">
        <w:rPr>
          <w:rFonts w:ascii="Times New Roman" w:eastAsia="Calibri" w:hAnsi="Times New Roman" w:cs="Times New Roman"/>
        </w:rPr>
        <w:t>ПОДПИ</w:t>
      </w:r>
      <w:r w:rsidR="00684A7B">
        <w:rPr>
          <w:rFonts w:ascii="Times New Roman" w:eastAsia="Calibri" w:hAnsi="Times New Roman" w:cs="Times New Roman"/>
        </w:rPr>
        <w:t xml:space="preserve">С И ПЕЧАТ: </w:t>
      </w:r>
      <w:r w:rsidR="003E58F4" w:rsidRPr="003E58F4">
        <w:rPr>
          <w:rFonts w:ascii="Times New Roman" w:eastAsia="Calibri" w:hAnsi="Times New Roman" w:cs="Times New Roman"/>
        </w:rPr>
        <w:t>……………………………….</w:t>
      </w:r>
    </w:p>
    <w:p w:rsidR="00485A36" w:rsidRDefault="00684A7B" w:rsidP="003E58F4"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</w:t>
      </w:r>
      <w:r w:rsidR="003E58F4" w:rsidRPr="003E58F4">
        <w:rPr>
          <w:rFonts w:ascii="Times New Roman" w:eastAsia="Calibri" w:hAnsi="Times New Roman" w:cs="Times New Roman"/>
        </w:rPr>
        <w:t>(три имена и качество на представляващия)</w:t>
      </w:r>
    </w:p>
    <w:sectPr w:rsidR="00485A3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97F" w:rsidRDefault="00A6797F" w:rsidP="003E58F4">
      <w:pPr>
        <w:spacing w:after="0" w:line="240" w:lineRule="auto"/>
      </w:pPr>
      <w:r>
        <w:separator/>
      </w:r>
    </w:p>
  </w:endnote>
  <w:endnote w:type="continuationSeparator" w:id="0">
    <w:p w:rsidR="00A6797F" w:rsidRDefault="00A6797F" w:rsidP="003E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97F" w:rsidRDefault="00A6797F" w:rsidP="003E58F4">
      <w:pPr>
        <w:spacing w:after="0" w:line="240" w:lineRule="auto"/>
      </w:pPr>
      <w:r>
        <w:separator/>
      </w:r>
    </w:p>
  </w:footnote>
  <w:footnote w:type="continuationSeparator" w:id="0">
    <w:p w:rsidR="00A6797F" w:rsidRDefault="00A6797F" w:rsidP="003E5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8F4" w:rsidRPr="003E58F4" w:rsidRDefault="003E58F4" w:rsidP="003E58F4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0784E"/>
    <w:multiLevelType w:val="hybridMultilevel"/>
    <w:tmpl w:val="1CD44A72"/>
    <w:lvl w:ilvl="0" w:tplc="A352167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B4A76ED"/>
    <w:multiLevelType w:val="hybridMultilevel"/>
    <w:tmpl w:val="979A894E"/>
    <w:lvl w:ilvl="0" w:tplc="2C74B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BD"/>
    <w:rsid w:val="00027998"/>
    <w:rsid w:val="00083D2C"/>
    <w:rsid w:val="00153B10"/>
    <w:rsid w:val="00165A33"/>
    <w:rsid w:val="001B4A5B"/>
    <w:rsid w:val="0025193D"/>
    <w:rsid w:val="00262772"/>
    <w:rsid w:val="00346C04"/>
    <w:rsid w:val="003E58F4"/>
    <w:rsid w:val="004104BC"/>
    <w:rsid w:val="00426611"/>
    <w:rsid w:val="00465BAF"/>
    <w:rsid w:val="00481452"/>
    <w:rsid w:val="00485A36"/>
    <w:rsid w:val="004D5B04"/>
    <w:rsid w:val="00500179"/>
    <w:rsid w:val="005D78AA"/>
    <w:rsid w:val="005E7ED9"/>
    <w:rsid w:val="005F2A2A"/>
    <w:rsid w:val="00622118"/>
    <w:rsid w:val="00684A7B"/>
    <w:rsid w:val="00697DD2"/>
    <w:rsid w:val="00744C6D"/>
    <w:rsid w:val="00747A5E"/>
    <w:rsid w:val="007D2AF3"/>
    <w:rsid w:val="007F0D1C"/>
    <w:rsid w:val="008100A3"/>
    <w:rsid w:val="008D1DFB"/>
    <w:rsid w:val="00945E34"/>
    <w:rsid w:val="00976255"/>
    <w:rsid w:val="00A6797F"/>
    <w:rsid w:val="00AA15AD"/>
    <w:rsid w:val="00AE3FBD"/>
    <w:rsid w:val="00B50F0C"/>
    <w:rsid w:val="00B96387"/>
    <w:rsid w:val="00BF3121"/>
    <w:rsid w:val="00BF7FC2"/>
    <w:rsid w:val="00C15917"/>
    <w:rsid w:val="00C33ABF"/>
    <w:rsid w:val="00D332E0"/>
    <w:rsid w:val="00D84ED5"/>
    <w:rsid w:val="00DA64DB"/>
    <w:rsid w:val="00DE1246"/>
    <w:rsid w:val="00E256E2"/>
    <w:rsid w:val="00EF691F"/>
    <w:rsid w:val="00F074C7"/>
    <w:rsid w:val="00F11CF6"/>
    <w:rsid w:val="00F565DD"/>
    <w:rsid w:val="00FC3D64"/>
    <w:rsid w:val="00FD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A6B753-9AF0-42BC-8E54-F930FE10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  <w:style w:type="paragraph" w:styleId="ListParagraph">
    <w:name w:val="List Paragraph"/>
    <w:basedOn w:val="Normal"/>
    <w:uiPriority w:val="34"/>
    <w:qFormat/>
    <w:rsid w:val="00BF31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2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B4A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17</cp:revision>
  <cp:lastPrinted>2018-02-28T09:27:00Z</cp:lastPrinted>
  <dcterms:created xsi:type="dcterms:W3CDTF">2018-02-21T12:33:00Z</dcterms:created>
  <dcterms:modified xsi:type="dcterms:W3CDTF">2018-02-28T09:27:00Z</dcterms:modified>
</cp:coreProperties>
</file>